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116" w:rsidRPr="00C02116" w:rsidRDefault="00C02116" w:rsidP="00C02116">
      <w:pPr>
        <w:jc w:val="right"/>
        <w:rPr>
          <w:rFonts w:ascii="Arial" w:eastAsia="Times New Roman" w:hAnsi="Arial" w:cs="Arial"/>
          <w:sz w:val="24"/>
          <w:szCs w:val="24"/>
        </w:rPr>
      </w:pPr>
      <w:r w:rsidRPr="00C02116">
        <w:rPr>
          <w:rFonts w:ascii="Arial" w:hAnsi="Arial" w:cs="Arial"/>
          <w:sz w:val="24"/>
          <w:szCs w:val="24"/>
        </w:rPr>
        <w:t xml:space="preserve">Приложение </w:t>
      </w:r>
      <w:r w:rsidR="009C38B7">
        <w:rPr>
          <w:rFonts w:ascii="Arial" w:hAnsi="Arial" w:cs="Arial"/>
          <w:sz w:val="24"/>
          <w:szCs w:val="24"/>
        </w:rPr>
        <w:t>9</w:t>
      </w:r>
      <w:bookmarkStart w:id="0" w:name="_GoBack"/>
      <w:bookmarkEnd w:id="0"/>
    </w:p>
    <w:p w:rsidR="00C02116" w:rsidRPr="00C02116" w:rsidRDefault="00C02116" w:rsidP="00C02116">
      <w:pPr>
        <w:jc w:val="right"/>
        <w:rPr>
          <w:rFonts w:ascii="Arial" w:hAnsi="Arial" w:cs="Arial"/>
          <w:sz w:val="24"/>
          <w:szCs w:val="24"/>
        </w:rPr>
      </w:pPr>
      <w:r w:rsidRPr="00C02116">
        <w:rPr>
          <w:rFonts w:ascii="Arial" w:hAnsi="Arial" w:cs="Arial"/>
          <w:sz w:val="24"/>
          <w:szCs w:val="24"/>
        </w:rPr>
        <w:t>к решению Собрания депутатов</w:t>
      </w:r>
    </w:p>
    <w:p w:rsidR="00C02116" w:rsidRPr="00C02116" w:rsidRDefault="00C02116" w:rsidP="00C02116">
      <w:pPr>
        <w:jc w:val="right"/>
        <w:rPr>
          <w:rFonts w:ascii="Arial" w:hAnsi="Arial" w:cs="Arial"/>
          <w:sz w:val="24"/>
          <w:szCs w:val="24"/>
        </w:rPr>
      </w:pPr>
      <w:r w:rsidRPr="00C02116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C02116" w:rsidRPr="00C02116" w:rsidRDefault="00C02116" w:rsidP="00C02116">
      <w:pPr>
        <w:jc w:val="right"/>
        <w:rPr>
          <w:rFonts w:ascii="Arial" w:hAnsi="Arial" w:cs="Arial"/>
          <w:sz w:val="24"/>
          <w:szCs w:val="24"/>
        </w:rPr>
      </w:pPr>
      <w:r w:rsidRPr="00C02116">
        <w:rPr>
          <w:rFonts w:ascii="Arial" w:hAnsi="Arial" w:cs="Arial"/>
          <w:sz w:val="24"/>
          <w:szCs w:val="24"/>
        </w:rPr>
        <w:t>Самарское Куркинского района</w:t>
      </w:r>
    </w:p>
    <w:p w:rsidR="00BE3853" w:rsidRPr="00C02116" w:rsidRDefault="00C02116" w:rsidP="00C02116">
      <w:pPr>
        <w:pStyle w:val="ConsPlusNormal"/>
        <w:jc w:val="right"/>
        <w:rPr>
          <w:sz w:val="24"/>
          <w:szCs w:val="24"/>
        </w:rPr>
      </w:pPr>
      <w:r w:rsidRPr="00C02116">
        <w:rPr>
          <w:sz w:val="24"/>
          <w:szCs w:val="24"/>
        </w:rPr>
        <w:t>от №</w:t>
      </w:r>
    </w:p>
    <w:p w:rsidR="00BE3853" w:rsidRPr="00C02116" w:rsidRDefault="00BE3853" w:rsidP="00BE3853">
      <w:pPr>
        <w:pStyle w:val="ConsPlusTitle"/>
        <w:jc w:val="center"/>
        <w:rPr>
          <w:sz w:val="24"/>
          <w:szCs w:val="24"/>
        </w:rPr>
      </w:pPr>
    </w:p>
    <w:p w:rsidR="00BE3853" w:rsidRPr="00C02116" w:rsidRDefault="00BE3853" w:rsidP="00BE3853">
      <w:pPr>
        <w:pStyle w:val="ConsPlusTitle"/>
        <w:jc w:val="center"/>
        <w:rPr>
          <w:sz w:val="24"/>
          <w:szCs w:val="24"/>
        </w:rPr>
      </w:pPr>
      <w:r w:rsidRPr="00C02116">
        <w:rPr>
          <w:sz w:val="24"/>
          <w:szCs w:val="24"/>
        </w:rPr>
        <w:t>Программа</w:t>
      </w:r>
    </w:p>
    <w:p w:rsidR="00BE3853" w:rsidRPr="00C02116" w:rsidRDefault="005237C5" w:rsidP="00C02116">
      <w:pPr>
        <w:pStyle w:val="ConsPlusTitle"/>
        <w:jc w:val="center"/>
        <w:rPr>
          <w:b w:val="0"/>
          <w:sz w:val="24"/>
          <w:szCs w:val="24"/>
        </w:rPr>
      </w:pPr>
      <w:r w:rsidRPr="00C02116">
        <w:rPr>
          <w:sz w:val="24"/>
          <w:szCs w:val="24"/>
        </w:rPr>
        <w:t>муниципальных</w:t>
      </w:r>
      <w:r w:rsidR="00BE3853" w:rsidRPr="00C02116">
        <w:rPr>
          <w:sz w:val="24"/>
          <w:szCs w:val="24"/>
        </w:rPr>
        <w:t xml:space="preserve"> гарантий </w:t>
      </w:r>
      <w:r w:rsidR="00C02116" w:rsidRPr="00C02116">
        <w:rPr>
          <w:sz w:val="24"/>
          <w:szCs w:val="24"/>
        </w:rPr>
        <w:t>муниципального образования Самарское Куркинского района на 2021 год и на плановый период 2022 и 2023 годов</w:t>
      </w:r>
    </w:p>
    <w:p w:rsidR="00C02116" w:rsidRPr="00C02116" w:rsidRDefault="00C02116" w:rsidP="00C02116">
      <w:pPr>
        <w:pStyle w:val="ConsPlusTitle"/>
        <w:jc w:val="center"/>
        <w:rPr>
          <w:sz w:val="24"/>
          <w:szCs w:val="24"/>
        </w:rPr>
      </w:pPr>
    </w:p>
    <w:p w:rsidR="00BE3853" w:rsidRPr="00C02116" w:rsidRDefault="00BE3853" w:rsidP="00BE3853">
      <w:pPr>
        <w:pStyle w:val="ConsPlusTitle"/>
        <w:jc w:val="center"/>
        <w:outlineLvl w:val="1"/>
        <w:rPr>
          <w:sz w:val="24"/>
          <w:szCs w:val="24"/>
        </w:rPr>
      </w:pPr>
      <w:r w:rsidRPr="00C02116">
        <w:rPr>
          <w:sz w:val="24"/>
          <w:szCs w:val="24"/>
        </w:rPr>
        <w:t xml:space="preserve">1. Перечень подлежащих предоставлению </w:t>
      </w:r>
      <w:r w:rsidR="005237C5" w:rsidRPr="00C02116">
        <w:rPr>
          <w:sz w:val="24"/>
          <w:szCs w:val="24"/>
        </w:rPr>
        <w:t>муниципальных</w:t>
      </w:r>
    </w:p>
    <w:p w:rsidR="00BE3853" w:rsidRPr="00C02116" w:rsidRDefault="00BE3853" w:rsidP="00BE3853">
      <w:pPr>
        <w:pStyle w:val="ConsPlusTitle"/>
        <w:jc w:val="center"/>
        <w:rPr>
          <w:sz w:val="24"/>
          <w:szCs w:val="24"/>
        </w:rPr>
      </w:pPr>
      <w:r w:rsidRPr="00C02116">
        <w:rPr>
          <w:sz w:val="24"/>
          <w:szCs w:val="24"/>
        </w:rPr>
        <w:t xml:space="preserve">гарантий </w:t>
      </w:r>
      <w:r w:rsidR="00C02116" w:rsidRPr="00C02116">
        <w:rPr>
          <w:sz w:val="24"/>
          <w:szCs w:val="24"/>
        </w:rPr>
        <w:t>муниципального образования Самарское Куркинского района на 2021 год и на плановый период 2022 и 2023 годов</w:t>
      </w:r>
    </w:p>
    <w:p w:rsidR="00BE3853" w:rsidRPr="00C02116" w:rsidRDefault="00C02116" w:rsidP="00BE3853">
      <w:pPr>
        <w:pStyle w:val="ConsPlusNormal"/>
        <w:jc w:val="right"/>
        <w:rPr>
          <w:sz w:val="24"/>
          <w:szCs w:val="24"/>
        </w:rPr>
      </w:pPr>
      <w:r w:rsidRPr="00C02116">
        <w:rPr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C02116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Цель гарантиро-вания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523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 xml:space="preserve">Иные условия предоставления и исполнения </w:t>
            </w:r>
            <w:r w:rsidR="005237C5" w:rsidRPr="00C02116">
              <w:rPr>
                <w:sz w:val="24"/>
                <w:szCs w:val="24"/>
              </w:rPr>
              <w:t>муниципальных</w:t>
            </w:r>
            <w:r w:rsidRPr="00C02116">
              <w:rPr>
                <w:sz w:val="24"/>
                <w:szCs w:val="24"/>
              </w:rPr>
              <w:t xml:space="preserve"> гарантий </w:t>
            </w:r>
            <w:r w:rsidR="00C02116" w:rsidRPr="00C02116">
              <w:rPr>
                <w:sz w:val="24"/>
                <w:szCs w:val="24"/>
              </w:rPr>
              <w:t>муниципального образования Самарское Куркинского района</w:t>
            </w:r>
          </w:p>
        </w:tc>
      </w:tr>
      <w:tr w:rsidR="00BE3853" w:rsidRPr="00C02116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E3853" w:rsidRPr="00C02116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8</w:t>
            </w:r>
          </w:p>
        </w:tc>
      </w:tr>
      <w:tr w:rsidR="00BE3853" w:rsidRPr="00C02116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-</w:t>
            </w:r>
          </w:p>
        </w:tc>
      </w:tr>
    </w:tbl>
    <w:p w:rsidR="00BE3853" w:rsidRPr="00C02116" w:rsidRDefault="00BE3853" w:rsidP="00BE3853">
      <w:pPr>
        <w:pStyle w:val="ConsPlusTitle"/>
        <w:jc w:val="center"/>
        <w:outlineLvl w:val="1"/>
        <w:rPr>
          <w:sz w:val="24"/>
          <w:szCs w:val="24"/>
        </w:rPr>
      </w:pPr>
    </w:p>
    <w:p w:rsidR="00BE3853" w:rsidRPr="00C02116" w:rsidRDefault="00BE3853" w:rsidP="00BE3853">
      <w:pPr>
        <w:pStyle w:val="ConsPlusTitle"/>
        <w:jc w:val="center"/>
        <w:outlineLvl w:val="1"/>
        <w:rPr>
          <w:sz w:val="24"/>
          <w:szCs w:val="24"/>
        </w:rPr>
      </w:pPr>
    </w:p>
    <w:p w:rsidR="00BE3853" w:rsidRPr="00C02116" w:rsidRDefault="00BE3853" w:rsidP="00BE3853">
      <w:pPr>
        <w:pStyle w:val="ConsPlusTitle"/>
        <w:jc w:val="center"/>
        <w:outlineLvl w:val="1"/>
        <w:rPr>
          <w:sz w:val="24"/>
          <w:szCs w:val="24"/>
        </w:rPr>
      </w:pPr>
      <w:r w:rsidRPr="00C02116">
        <w:rPr>
          <w:sz w:val="24"/>
          <w:szCs w:val="24"/>
        </w:rPr>
        <w:t>2. Общий объем бюджетных ассигнований,</w:t>
      </w:r>
    </w:p>
    <w:p w:rsidR="00BE3853" w:rsidRPr="00C02116" w:rsidRDefault="00BE3853" w:rsidP="00BE3853">
      <w:pPr>
        <w:pStyle w:val="ConsPlusTitle"/>
        <w:jc w:val="center"/>
        <w:rPr>
          <w:sz w:val="24"/>
          <w:szCs w:val="24"/>
        </w:rPr>
      </w:pPr>
      <w:r w:rsidRPr="00C02116">
        <w:rPr>
          <w:sz w:val="24"/>
          <w:szCs w:val="24"/>
        </w:rPr>
        <w:t xml:space="preserve">предусмотренных на исполнение </w:t>
      </w:r>
      <w:r w:rsidR="005237C5" w:rsidRPr="00C02116">
        <w:rPr>
          <w:sz w:val="24"/>
          <w:szCs w:val="24"/>
        </w:rPr>
        <w:t>муниципальных</w:t>
      </w:r>
      <w:r w:rsidRPr="00C02116">
        <w:rPr>
          <w:sz w:val="24"/>
          <w:szCs w:val="24"/>
        </w:rPr>
        <w:t xml:space="preserve"> гарантий</w:t>
      </w:r>
    </w:p>
    <w:p w:rsidR="00BE3853" w:rsidRPr="00C02116" w:rsidRDefault="00C02116" w:rsidP="00BE3853">
      <w:pPr>
        <w:pStyle w:val="ConsPlusTitle"/>
        <w:jc w:val="center"/>
        <w:rPr>
          <w:sz w:val="24"/>
          <w:szCs w:val="24"/>
        </w:rPr>
      </w:pPr>
      <w:r w:rsidRPr="00C02116">
        <w:rPr>
          <w:sz w:val="24"/>
          <w:szCs w:val="24"/>
        </w:rPr>
        <w:t>муниципального образования Самарское Куркинского района</w:t>
      </w:r>
      <w:r w:rsidRPr="00C02116">
        <w:rPr>
          <w:b w:val="0"/>
          <w:sz w:val="24"/>
          <w:szCs w:val="24"/>
        </w:rPr>
        <w:t xml:space="preserve"> </w:t>
      </w:r>
      <w:r w:rsidR="00BE3853" w:rsidRPr="00C02116">
        <w:rPr>
          <w:sz w:val="24"/>
          <w:szCs w:val="24"/>
        </w:rPr>
        <w:t>по возможным гарантийным случаям</w:t>
      </w:r>
    </w:p>
    <w:p w:rsidR="00BE3853" w:rsidRPr="00C02116" w:rsidRDefault="00BE3853" w:rsidP="00BE3853">
      <w:pPr>
        <w:pStyle w:val="ConsPlusTitle"/>
        <w:jc w:val="center"/>
        <w:rPr>
          <w:sz w:val="24"/>
          <w:szCs w:val="24"/>
        </w:rPr>
      </w:pPr>
      <w:r w:rsidRPr="00C02116">
        <w:rPr>
          <w:sz w:val="24"/>
          <w:szCs w:val="24"/>
        </w:rPr>
        <w:t>в 2021 - 2023 годах</w:t>
      </w:r>
    </w:p>
    <w:p w:rsidR="00BE3853" w:rsidRPr="00C02116" w:rsidRDefault="00BE3853" w:rsidP="00BE3853">
      <w:pPr>
        <w:pStyle w:val="ConsPlusNormal"/>
        <w:jc w:val="right"/>
        <w:rPr>
          <w:sz w:val="24"/>
          <w:szCs w:val="24"/>
        </w:rPr>
      </w:pPr>
      <w:r w:rsidRPr="00C02116">
        <w:rPr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2014"/>
        <w:gridCol w:w="1842"/>
        <w:gridCol w:w="1843"/>
      </w:tblGrid>
      <w:tr w:rsidR="00BE3853" w:rsidRPr="00C02116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523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 xml:space="preserve">Исполнение </w:t>
            </w:r>
            <w:r w:rsidR="005237C5" w:rsidRPr="00C02116">
              <w:rPr>
                <w:sz w:val="24"/>
                <w:szCs w:val="24"/>
              </w:rPr>
              <w:t>муниципальных</w:t>
            </w:r>
            <w:r w:rsidRPr="00C02116">
              <w:rPr>
                <w:sz w:val="24"/>
                <w:szCs w:val="24"/>
              </w:rPr>
              <w:t xml:space="preserve"> гарантий </w:t>
            </w:r>
            <w:r w:rsidR="00EF394A" w:rsidRPr="00C02116">
              <w:rPr>
                <w:sz w:val="24"/>
                <w:szCs w:val="24"/>
              </w:rPr>
              <w:t>муниципального образования Самарское Куркинского района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523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 xml:space="preserve">Объем бюджетных ассигнований на исполнение </w:t>
            </w:r>
            <w:r w:rsidR="005237C5" w:rsidRPr="00C02116">
              <w:rPr>
                <w:sz w:val="24"/>
                <w:szCs w:val="24"/>
              </w:rPr>
              <w:t>муниципальных</w:t>
            </w:r>
            <w:r w:rsidRPr="00C02116">
              <w:rPr>
                <w:sz w:val="24"/>
                <w:szCs w:val="24"/>
              </w:rPr>
              <w:t xml:space="preserve"> гарантий </w:t>
            </w:r>
            <w:r w:rsidR="00C02116" w:rsidRPr="00C02116">
              <w:rPr>
                <w:sz w:val="24"/>
                <w:szCs w:val="24"/>
              </w:rPr>
              <w:t>муниципального образования Самарское Куркинского района</w:t>
            </w:r>
            <w:r w:rsidR="00C02116" w:rsidRPr="00C02116">
              <w:rPr>
                <w:b/>
                <w:sz w:val="24"/>
                <w:szCs w:val="24"/>
              </w:rPr>
              <w:t xml:space="preserve"> </w:t>
            </w:r>
            <w:r w:rsidRPr="00C02116">
              <w:rPr>
                <w:sz w:val="24"/>
                <w:szCs w:val="24"/>
              </w:rPr>
              <w:t xml:space="preserve">по возможным гарантийным случаям </w:t>
            </w:r>
          </w:p>
        </w:tc>
      </w:tr>
      <w:tr w:rsidR="00BE3853" w:rsidRPr="00C02116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2023 год</w:t>
            </w:r>
          </w:p>
        </w:tc>
      </w:tr>
      <w:tr w:rsidR="00BE3853" w:rsidRPr="00C02116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 xml:space="preserve">За счет источников финансирования дефицита бюджета </w:t>
            </w:r>
            <w:r w:rsidR="00C02116" w:rsidRPr="00C02116">
              <w:rPr>
                <w:sz w:val="24"/>
                <w:szCs w:val="24"/>
              </w:rPr>
              <w:t>муниципального образования Самарское Куркинского района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C02116" w:rsidRDefault="00BE3853" w:rsidP="004A6BA4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116">
              <w:rPr>
                <w:sz w:val="24"/>
                <w:szCs w:val="24"/>
              </w:rPr>
              <w:t>0,00</w:t>
            </w:r>
          </w:p>
        </w:tc>
      </w:tr>
    </w:tbl>
    <w:p w:rsidR="00BE3853" w:rsidRPr="00C02116" w:rsidRDefault="00BE3853" w:rsidP="00BE3853">
      <w:pPr>
        <w:pStyle w:val="ConsPlusNormal"/>
        <w:jc w:val="both"/>
        <w:rPr>
          <w:sz w:val="24"/>
          <w:szCs w:val="24"/>
        </w:rPr>
      </w:pPr>
    </w:p>
    <w:p w:rsidR="00BE3853" w:rsidRPr="00C02116" w:rsidRDefault="00BE3853" w:rsidP="00BE3853">
      <w:pPr>
        <w:rPr>
          <w:rFonts w:ascii="Arial" w:hAnsi="Arial" w:cs="Arial"/>
          <w:sz w:val="24"/>
          <w:szCs w:val="24"/>
        </w:rPr>
      </w:pPr>
    </w:p>
    <w:p w:rsidR="00BE3853" w:rsidRPr="00C02116" w:rsidRDefault="00BE3853" w:rsidP="00BE3853">
      <w:pPr>
        <w:pStyle w:val="ConsPlusNormal"/>
        <w:jc w:val="both"/>
        <w:rPr>
          <w:b/>
          <w:sz w:val="24"/>
          <w:szCs w:val="24"/>
        </w:rPr>
      </w:pPr>
    </w:p>
    <w:p w:rsidR="001B22BD" w:rsidRPr="00C02116" w:rsidRDefault="001B22BD">
      <w:pPr>
        <w:rPr>
          <w:rFonts w:ascii="Arial" w:hAnsi="Arial" w:cs="Arial"/>
        </w:rPr>
      </w:pPr>
    </w:p>
    <w:sectPr w:rsidR="001B22BD" w:rsidRPr="00C0211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53"/>
    <w:rsid w:val="001B22BD"/>
    <w:rsid w:val="0048547E"/>
    <w:rsid w:val="004C6152"/>
    <w:rsid w:val="005237C5"/>
    <w:rsid w:val="009C38B7"/>
    <w:rsid w:val="00A462BC"/>
    <w:rsid w:val="00BE3853"/>
    <w:rsid w:val="00C02116"/>
    <w:rsid w:val="00EF394A"/>
    <w:rsid w:val="00F0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88FF1-AF23-4B5F-8AE2-10F01AFE9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Ирина Валериевна</dc:creator>
  <cp:keywords/>
  <dc:description/>
  <cp:lastModifiedBy>1</cp:lastModifiedBy>
  <cp:revision>12</cp:revision>
  <dcterms:created xsi:type="dcterms:W3CDTF">2020-11-10T07:00:00Z</dcterms:created>
  <dcterms:modified xsi:type="dcterms:W3CDTF">2020-11-12T06:37:00Z</dcterms:modified>
</cp:coreProperties>
</file>